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4D" w:rsidRPr="00F8614D" w:rsidRDefault="001A464D" w:rsidP="00D95F7F">
      <w:pPr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Hivatkozási szám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</w:t>
      </w:r>
      <w:r w:rsidR="00725458">
        <w:rPr>
          <w:rFonts w:ascii="Arial" w:hAnsi="Arial" w:cs="Arial"/>
          <w:b/>
          <w:sz w:val="28"/>
          <w:szCs w:val="28"/>
        </w:rPr>
        <w:t xml:space="preserve">  </w:t>
      </w:r>
      <w:r w:rsidR="00F039DD" w:rsidRPr="001A464D">
        <w:rPr>
          <w:rFonts w:ascii="Arial" w:hAnsi="Arial" w:cs="Arial"/>
          <w:b/>
          <w:sz w:val="28"/>
          <w:szCs w:val="28"/>
        </w:rPr>
        <w:t>.</w:t>
      </w:r>
      <w:proofErr w:type="gramEnd"/>
      <w:r w:rsidR="002E4E77">
        <w:rPr>
          <w:rFonts w:ascii="Arial" w:hAnsi="Arial" w:cs="Arial"/>
          <w:b/>
          <w:sz w:val="20"/>
          <w:szCs w:val="20"/>
        </w:rPr>
        <w:t>/20</w:t>
      </w:r>
      <w:r w:rsidR="00D95F7F">
        <w:rPr>
          <w:rFonts w:ascii="Arial" w:hAnsi="Arial" w:cs="Arial"/>
          <w:b/>
          <w:sz w:val="20"/>
          <w:szCs w:val="20"/>
        </w:rPr>
        <w:t xml:space="preserve">20. </w:t>
      </w:r>
      <w:proofErr w:type="gramStart"/>
      <w:r w:rsidR="00D95F7F">
        <w:rPr>
          <w:rFonts w:ascii="Arial" w:hAnsi="Arial" w:cs="Arial"/>
          <w:b/>
          <w:sz w:val="20"/>
          <w:szCs w:val="20"/>
        </w:rPr>
        <w:t>tavasz</w:t>
      </w:r>
      <w:proofErr w:type="gramEnd"/>
    </w:p>
    <w:p w:rsidR="00F8614D" w:rsidRDefault="00F8614D" w:rsidP="00947833">
      <w:pPr>
        <w:jc w:val="center"/>
        <w:rPr>
          <w:rFonts w:ascii="Arial" w:hAnsi="Arial" w:cs="Arial"/>
          <w:b/>
          <w:sz w:val="22"/>
          <w:szCs w:val="22"/>
        </w:rPr>
      </w:pPr>
    </w:p>
    <w:p w:rsidR="000153DC" w:rsidRDefault="00947833" w:rsidP="000218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KREDITELISMERÉSI ELJÁRÁS</w:t>
      </w:r>
    </w:p>
    <w:p w:rsidR="00301A06" w:rsidRDefault="00301A06" w:rsidP="00301A06">
      <w:pPr>
        <w:jc w:val="center"/>
        <w:rPr>
          <w:rFonts w:ascii="Arial" w:hAnsi="Arial" w:cs="Arial"/>
          <w:b/>
          <w:sz w:val="22"/>
          <w:szCs w:val="22"/>
        </w:rPr>
      </w:pPr>
    </w:p>
    <w:p w:rsidR="00301A06" w:rsidRDefault="00734C95" w:rsidP="0052351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i/>
            <w:sz w:val="20"/>
            <w:szCs w:val="20"/>
          </w:rPr>
          <w:id w:val="-1645193519"/>
          <w:placeholder>
            <w:docPart w:val="4A84AEF62A514466A459B2F2AC3A0349"/>
          </w:placeholder>
          <w:comboBox>
            <w:listItem w:value="Jelöljön ki egy elemet."/>
            <w:listItem w:displayText="Kommunikáció és médiatudomány mesterszak MA" w:value="Kommunikáció és médiatudomány mesterszak MA"/>
            <w:listItem w:displayText="Marketing MSc" w:value="Marketing MSc"/>
            <w:listItem w:displayText="Master of Business Administration MSc" w:value="Master of Business Administration MSc"/>
            <w:listItem w:displayText="Műszaki menedzser mesterszak MSc" w:value="Műszaki menedzser mesterszak MSc"/>
            <w:listItem w:displayText="Nemzetközi gazdaság és gazdálkodás MA" w:value="Nemzetközi gazdaság és gazdálkodás MA"/>
            <w:listItem w:displayText="Pénzügy MSc" w:value="Pénzügy MSc"/>
            <w:listItem w:displayText="Pénzügy MSc (angol nyelven)" w:value="Pénzügy MSc (angol nyelven)"/>
            <w:listItem w:displayText="Pszichológia mesterszak MA" w:value="Pszichológia mesterszak MA"/>
            <w:listItem w:displayText="Regionális és környezeti gazdaságtan MSc" w:value="Regionális és környezeti gazdaságtan MSc"/>
            <w:listItem w:displayText="Regionális és környezeti gazdaságtan MSc (angol nyelven)" w:value="Regionális és környezeti gazdaságtan MSc (angol nyelven)"/>
            <w:listItem w:displayText="Számvitel MSc" w:value="Számvitel MSc"/>
            <w:listItem w:displayText="Vezetés és szervezés MSc" w:value="Vezetés és szervezés MSc"/>
            <w:listItem w:displayText="Vezetés és szervezés MSc (angol nyelven)" w:value="Vezetés és szervezés MSc (angol nyelven)"/>
          </w:comboBox>
        </w:sdtPr>
        <w:sdtEndPr/>
        <w:sdtContent>
          <w:r w:rsidR="00084C3B">
            <w:rPr>
              <w:rFonts w:ascii="Arial" w:hAnsi="Arial" w:cs="Arial"/>
              <w:b/>
              <w:i/>
              <w:sz w:val="20"/>
              <w:szCs w:val="20"/>
            </w:rPr>
            <w:t xml:space="preserve">Regionális és környezeti gazdaságtan </w:t>
          </w:r>
          <w:proofErr w:type="spellStart"/>
          <w:r w:rsidR="00084C3B">
            <w:rPr>
              <w:rFonts w:ascii="Arial" w:hAnsi="Arial" w:cs="Arial"/>
              <w:b/>
              <w:i/>
              <w:sz w:val="20"/>
              <w:szCs w:val="20"/>
            </w:rPr>
            <w:t>MSc</w:t>
          </w:r>
          <w:proofErr w:type="spellEnd"/>
        </w:sdtContent>
      </w:sdt>
      <w:r w:rsidR="000F2801">
        <w:rPr>
          <w:rFonts w:ascii="Arial" w:hAnsi="Arial" w:cs="Arial"/>
          <w:b/>
          <w:sz w:val="22"/>
          <w:szCs w:val="22"/>
        </w:rPr>
        <w:t xml:space="preserve"> </w:t>
      </w:r>
      <w:r w:rsidR="00C56F78" w:rsidRPr="00C56F78">
        <w:rPr>
          <w:rFonts w:ascii="Arial" w:hAnsi="Arial" w:cs="Arial"/>
          <w:sz w:val="22"/>
          <w:szCs w:val="22"/>
        </w:rPr>
        <w:t>mesterszak</w:t>
      </w:r>
    </w:p>
    <w:p w:rsidR="00F65626" w:rsidRPr="00C56F78" w:rsidRDefault="00F65626" w:rsidP="00523512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C56F78">
        <w:rPr>
          <w:rFonts w:ascii="Arial" w:hAnsi="Arial" w:cs="Arial"/>
          <w:sz w:val="22"/>
          <w:szCs w:val="22"/>
        </w:rPr>
        <w:t xml:space="preserve">/BME GTK </w:t>
      </w:r>
      <w:r w:rsidR="00CE7CF7">
        <w:rPr>
          <w:rFonts w:ascii="Arial" w:hAnsi="Arial" w:cs="Arial"/>
          <w:sz w:val="22"/>
          <w:szCs w:val="22"/>
        </w:rPr>
        <w:t>Kreditátviteli Bizottság</w:t>
      </w:r>
      <w:r w:rsidRPr="00C56F78">
        <w:rPr>
          <w:rFonts w:ascii="Arial" w:hAnsi="Arial" w:cs="Arial"/>
          <w:sz w:val="22"/>
          <w:szCs w:val="22"/>
        </w:rPr>
        <w:t>/</w:t>
      </w:r>
    </w:p>
    <w:p w:rsidR="00301A06" w:rsidRDefault="00301A06" w:rsidP="00301A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572"/>
      </w:tblGrid>
      <w:tr w:rsidR="00AF3F34" w:rsidRPr="00240DA5" w:rsidTr="00240DA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34" w:rsidRPr="00240DA5" w:rsidRDefault="00AF3F34" w:rsidP="002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Jelentkezési adatok</w:t>
            </w:r>
            <w:r w:rsidR="00046F6E" w:rsidRPr="00240D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6F6E" w:rsidRPr="005D0C9A">
              <w:rPr>
                <w:rFonts w:ascii="Arial" w:hAnsi="Arial" w:cs="Arial"/>
                <w:b/>
                <w:sz w:val="20"/>
                <w:szCs w:val="20"/>
              </w:rPr>
              <w:t>(a jelentkező tölti ki)</w:t>
            </w:r>
          </w:p>
        </w:tc>
      </w:tr>
      <w:tr w:rsidR="00301A06" w:rsidRPr="00240DA5" w:rsidTr="00240DA5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301A06" w:rsidRPr="00240DA5" w:rsidRDefault="00301A06" w:rsidP="0030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Pr="00240DA5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A06" w:rsidRPr="00240DA5" w:rsidTr="00240DA5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301A06" w:rsidRPr="00240DA5" w:rsidRDefault="00301A06" w:rsidP="0030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Pr="00240DA5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A06" w:rsidRPr="00240DA5" w:rsidTr="00240DA5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301A06" w:rsidRPr="00240DA5" w:rsidRDefault="00301A06" w:rsidP="0030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Pr="00240DA5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240DA5" w:rsidRDefault="00947833" w:rsidP="009478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Telefon*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240DA5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240DA5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Alapvégzettség (intézmény, kar, szak, vég</w:t>
            </w:r>
            <w:r w:rsidR="00021880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B6" w:rsidRPr="00240DA5" w:rsidRDefault="00297FB6" w:rsidP="00B8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240DA5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 xml:space="preserve">További </w:t>
            </w:r>
            <w:proofErr w:type="gramStart"/>
            <w:r w:rsidRPr="00240DA5">
              <w:rPr>
                <w:rFonts w:ascii="Arial" w:hAnsi="Arial" w:cs="Arial"/>
                <w:b/>
                <w:sz w:val="20"/>
                <w:szCs w:val="20"/>
              </w:rPr>
              <w:t>végzettség(</w:t>
            </w:r>
            <w:proofErr w:type="spellStart"/>
            <w:proofErr w:type="gramEnd"/>
            <w:r w:rsidRPr="00240DA5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240DA5">
              <w:rPr>
                <w:rFonts w:ascii="Arial" w:hAnsi="Arial" w:cs="Arial"/>
                <w:b/>
                <w:sz w:val="20"/>
                <w:szCs w:val="20"/>
              </w:rPr>
              <w:t>) (intézmény, kar, szak, vég</w:t>
            </w:r>
            <w:r w:rsidR="00021880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240DA5" w:rsidRDefault="00947833" w:rsidP="0030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>Jelentkező aláírása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F34" w:rsidRDefault="00AF3F34" w:rsidP="00046F6E">
      <w:pPr>
        <w:rPr>
          <w:rFonts w:ascii="Arial" w:hAnsi="Arial" w:cs="Arial"/>
          <w:sz w:val="22"/>
          <w:szCs w:val="22"/>
        </w:rPr>
      </w:pPr>
    </w:p>
    <w:p w:rsidR="00AF3F34" w:rsidRDefault="00947833" w:rsidP="00301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Döntés</w:t>
      </w:r>
      <w:r w:rsidR="00927BDB">
        <w:rPr>
          <w:rFonts w:ascii="Arial" w:hAnsi="Arial" w:cs="Arial"/>
          <w:b/>
          <w:sz w:val="20"/>
          <w:szCs w:val="20"/>
        </w:rPr>
        <w:t xml:space="preserve"> (a Kreditátviteli Bizottság tölti ki)</w:t>
      </w:r>
    </w:p>
    <w:p w:rsidR="005043EB" w:rsidRDefault="005043EB" w:rsidP="00301A0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949"/>
        <w:gridCol w:w="2585"/>
      </w:tblGrid>
      <w:tr w:rsidR="00947833" w:rsidRPr="00240DA5" w:rsidTr="00240DA5">
        <w:tc>
          <w:tcPr>
            <w:tcW w:w="9212" w:type="dxa"/>
            <w:gridSpan w:val="3"/>
            <w:shd w:val="clear" w:color="auto" w:fill="auto"/>
          </w:tcPr>
          <w:p w:rsidR="00947833" w:rsidRPr="00240DA5" w:rsidRDefault="00734C95" w:rsidP="00240DA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64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F0E">
              <w:rPr>
                <w:rFonts w:ascii="Arial" w:hAnsi="Arial" w:cs="Arial"/>
                <w:sz w:val="20"/>
                <w:szCs w:val="20"/>
              </w:rPr>
              <w:t>Elfogadv</w:t>
            </w:r>
            <w:r w:rsidR="00947833" w:rsidRPr="00240DA5">
              <w:rPr>
                <w:rFonts w:ascii="Arial" w:hAnsi="Arial" w:cs="Arial"/>
                <w:sz w:val="20"/>
                <w:szCs w:val="20"/>
              </w:rPr>
              <w:t>a teljes kreditérték beszámítással**</w:t>
            </w:r>
          </w:p>
        </w:tc>
      </w:tr>
      <w:tr w:rsidR="00947833" w:rsidRPr="00240DA5" w:rsidTr="00240DA5">
        <w:tc>
          <w:tcPr>
            <w:tcW w:w="9212" w:type="dxa"/>
            <w:gridSpan w:val="3"/>
            <w:shd w:val="clear" w:color="auto" w:fill="auto"/>
            <w:vAlign w:val="center"/>
          </w:tcPr>
          <w:p w:rsidR="00947833" w:rsidRPr="00B836E1" w:rsidRDefault="00734C95" w:rsidP="002114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240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56E7" w:rsidRPr="00B836E1">
              <w:rPr>
                <w:rFonts w:ascii="Arial" w:hAnsi="Arial" w:cs="Arial"/>
                <w:sz w:val="20"/>
                <w:szCs w:val="20"/>
              </w:rPr>
              <w:t>Elfogadva</w:t>
            </w:r>
            <w:r w:rsidR="00791C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1C73">
              <w:rPr>
                <w:rFonts w:ascii="Arial" w:hAnsi="Arial" w:cs="Arial"/>
                <w:sz w:val="20"/>
                <w:szCs w:val="20"/>
              </w:rPr>
              <w:t>kreditelismeréssel</w:t>
            </w:r>
            <w:proofErr w:type="gramStart"/>
            <w:r w:rsidR="002114B1">
              <w:rPr>
                <w:rFonts w:ascii="Arial" w:hAnsi="Arial" w:cs="Arial"/>
                <w:sz w:val="20"/>
                <w:szCs w:val="20"/>
              </w:rPr>
              <w:t>:</w:t>
            </w:r>
            <w:r w:rsidR="002114B1" w:rsidRPr="002114B1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proofErr w:type="gramEnd"/>
            <w:r w:rsidR="002114B1" w:rsidRPr="002114B1">
              <w:rPr>
                <w:rFonts w:ascii="Arial" w:hAnsi="Arial" w:cs="Arial"/>
                <w:sz w:val="12"/>
                <w:szCs w:val="12"/>
              </w:rPr>
              <w:t xml:space="preserve"> Bizottság megállapította, hogy Felvételiző nem olyan </w:t>
            </w:r>
            <w:r w:rsidR="002114B1">
              <w:rPr>
                <w:rFonts w:ascii="Arial" w:hAnsi="Arial" w:cs="Arial"/>
                <w:sz w:val="12"/>
                <w:szCs w:val="12"/>
              </w:rPr>
              <w:t>alapképzési szakon szerzett diplomát, amely a 15/2006. (IV.3.) OM rendelet szerint a mesterképzési szakra történő belépésnél előzményként elfogadott szak, így kreditelismerési eljárást folytattunk le, mely során megállapítottuk, hogy a Felvételiző az egyes ismeretcsoportokban az alábbi táblázat szerint teljesített kredittel rendelkezik. Mivel az összes elfogadott kreditek száma meghaladja az előírtat</w:t>
            </w:r>
            <w:r w:rsidR="00021880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617945" w:rsidRPr="001F1E32">
              <w:rPr>
                <w:rFonts w:ascii="Arial" w:hAnsi="Arial" w:cs="Arial"/>
                <w:b/>
                <w:sz w:val="12"/>
                <w:szCs w:val="12"/>
              </w:rPr>
              <w:t>(30</w:t>
            </w:r>
            <w:r w:rsidR="00617945"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="00021880">
              <w:rPr>
                <w:rFonts w:ascii="Arial" w:hAnsi="Arial" w:cs="Arial"/>
                <w:sz w:val="12"/>
                <w:szCs w:val="12"/>
              </w:rPr>
              <w:t>a Bizottság a rendelk</w:t>
            </w:r>
            <w:r w:rsidR="00C70528">
              <w:rPr>
                <w:rFonts w:ascii="Arial" w:hAnsi="Arial" w:cs="Arial"/>
                <w:sz w:val="12"/>
                <w:szCs w:val="12"/>
              </w:rPr>
              <w:t>ező rész szerint h</w:t>
            </w:r>
            <w:r w:rsidR="00021880">
              <w:rPr>
                <w:rFonts w:ascii="Arial" w:hAnsi="Arial" w:cs="Arial"/>
                <w:sz w:val="12"/>
                <w:szCs w:val="12"/>
              </w:rPr>
              <w:t xml:space="preserve">atározott. </w:t>
            </w: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833" w:rsidRPr="00240DA5" w:rsidRDefault="00947833" w:rsidP="002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>Elfogadott kreditek száma</w:t>
            </w:r>
          </w:p>
          <w:p w:rsidR="00947833" w:rsidRPr="00240DA5" w:rsidRDefault="00FA142C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 xml:space="preserve">(min. 40 kredit)                                                            </w:t>
            </w: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>A felvételt követően a képzéssel párhuzamosan te</w:t>
            </w:r>
            <w:r w:rsidR="00021880">
              <w:rPr>
                <w:rFonts w:ascii="Arial" w:hAnsi="Arial" w:cs="Arial"/>
                <w:sz w:val="20"/>
                <w:szCs w:val="20"/>
              </w:rPr>
              <w:t>ljesítendő kreditek száma***</w:t>
            </w:r>
            <w:r w:rsidR="00FA142C" w:rsidRPr="00240DA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A142C" w:rsidRPr="00240DA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FA142C" w:rsidRPr="00240DA5">
              <w:rPr>
                <w:rFonts w:ascii="Arial" w:hAnsi="Arial" w:cs="Arial"/>
                <w:sz w:val="20"/>
                <w:szCs w:val="20"/>
              </w:rPr>
              <w:t>. 2</w:t>
            </w:r>
            <w:r w:rsidRPr="00240DA5">
              <w:rPr>
                <w:rFonts w:ascii="Arial" w:hAnsi="Arial" w:cs="Arial"/>
                <w:sz w:val="20"/>
                <w:szCs w:val="20"/>
              </w:rPr>
              <w:t>0 kredit)</w:t>
            </w: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240DA5" w:rsidRDefault="002D2A95" w:rsidP="00947833">
            <w:pPr>
              <w:rPr>
                <w:rFonts w:ascii="Arial" w:hAnsi="Arial" w:cs="Arial"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 xml:space="preserve">Módszertani </w:t>
            </w:r>
            <w:r w:rsidR="00947833" w:rsidRPr="00240DA5">
              <w:rPr>
                <w:rFonts w:ascii="Arial" w:hAnsi="Arial" w:cs="Arial"/>
                <w:b/>
                <w:sz w:val="20"/>
                <w:szCs w:val="20"/>
              </w:rPr>
              <w:t>ismeretek</w:t>
            </w:r>
            <w:r w:rsidRPr="00240D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353B" w:rsidRPr="00240DA5">
              <w:rPr>
                <w:rFonts w:ascii="Arial" w:hAnsi="Arial" w:cs="Arial"/>
                <w:sz w:val="20"/>
                <w:szCs w:val="20"/>
              </w:rPr>
              <w:t xml:space="preserve">legalább </w:t>
            </w:r>
            <w:r w:rsidRPr="00240DA5">
              <w:rPr>
                <w:rFonts w:ascii="Arial" w:hAnsi="Arial" w:cs="Arial"/>
                <w:sz w:val="20"/>
                <w:szCs w:val="20"/>
              </w:rPr>
              <w:t>20</w:t>
            </w:r>
            <w:r w:rsidR="00947833" w:rsidRPr="00240DA5">
              <w:rPr>
                <w:rFonts w:ascii="Arial" w:hAnsi="Arial" w:cs="Arial"/>
                <w:sz w:val="20"/>
                <w:szCs w:val="20"/>
              </w:rPr>
              <w:t xml:space="preserve"> kredit)</w:t>
            </w:r>
          </w:p>
          <w:p w:rsidR="00947833" w:rsidRPr="00240DA5" w:rsidRDefault="00947833" w:rsidP="00947833">
            <w:pPr>
              <w:rPr>
                <w:b/>
                <w:sz w:val="22"/>
                <w:szCs w:val="22"/>
              </w:rPr>
            </w:pPr>
            <w:r w:rsidRPr="00240DA5">
              <w:rPr>
                <w:sz w:val="22"/>
                <w:szCs w:val="22"/>
              </w:rPr>
              <w:t>(matematika, statisztika, informatika</w:t>
            </w:r>
            <w:r w:rsidR="00477248" w:rsidRPr="00240DA5">
              <w:rPr>
                <w:sz w:val="22"/>
                <w:szCs w:val="22"/>
              </w:rPr>
              <w:t>, stb.</w:t>
            </w:r>
            <w:r w:rsidR="00150B68" w:rsidRPr="00240DA5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240DA5" w:rsidRDefault="00947833" w:rsidP="00947833">
            <w:pPr>
              <w:rPr>
                <w:rFonts w:ascii="Arial" w:hAnsi="Arial" w:cs="Arial"/>
                <w:sz w:val="20"/>
                <w:szCs w:val="20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 xml:space="preserve">Közgazdasági </w:t>
            </w:r>
            <w:r w:rsidR="002D2A95" w:rsidRPr="00240DA5">
              <w:rPr>
                <w:rFonts w:ascii="Arial" w:hAnsi="Arial" w:cs="Arial"/>
                <w:b/>
                <w:sz w:val="20"/>
                <w:szCs w:val="20"/>
              </w:rPr>
              <w:t xml:space="preserve">és gazdálkodástudományi </w:t>
            </w:r>
            <w:r w:rsidRPr="00240DA5">
              <w:rPr>
                <w:rFonts w:ascii="Arial" w:hAnsi="Arial" w:cs="Arial"/>
                <w:b/>
                <w:sz w:val="20"/>
                <w:szCs w:val="20"/>
              </w:rPr>
              <w:t>ismeretek</w:t>
            </w:r>
            <w:r w:rsidR="002D2A95" w:rsidRPr="00240D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353B" w:rsidRPr="00240DA5">
              <w:rPr>
                <w:rFonts w:ascii="Arial" w:hAnsi="Arial" w:cs="Arial"/>
                <w:sz w:val="20"/>
                <w:szCs w:val="20"/>
              </w:rPr>
              <w:t xml:space="preserve">legalább </w:t>
            </w:r>
            <w:r w:rsidR="002D2A95" w:rsidRPr="00240DA5">
              <w:rPr>
                <w:rFonts w:ascii="Arial" w:hAnsi="Arial" w:cs="Arial"/>
                <w:sz w:val="20"/>
                <w:szCs w:val="20"/>
              </w:rPr>
              <w:t>2</w:t>
            </w:r>
            <w:r w:rsidRPr="00240DA5">
              <w:rPr>
                <w:rFonts w:ascii="Arial" w:hAnsi="Arial" w:cs="Arial"/>
                <w:sz w:val="20"/>
                <w:szCs w:val="20"/>
              </w:rPr>
              <w:t>0 kredit)</w:t>
            </w:r>
          </w:p>
          <w:p w:rsidR="00947833" w:rsidRPr="00240DA5" w:rsidRDefault="00947833" w:rsidP="00947833">
            <w:pPr>
              <w:rPr>
                <w:b/>
                <w:sz w:val="22"/>
                <w:szCs w:val="22"/>
              </w:rPr>
            </w:pPr>
            <w:r w:rsidRPr="00240DA5">
              <w:rPr>
                <w:sz w:val="22"/>
                <w:szCs w:val="22"/>
              </w:rPr>
              <w:t xml:space="preserve">(mikro- és makroökonómia, </w:t>
            </w:r>
            <w:r w:rsidR="00B004C1" w:rsidRPr="00240DA5">
              <w:rPr>
                <w:sz w:val="22"/>
                <w:szCs w:val="22"/>
              </w:rPr>
              <w:t xml:space="preserve">világ- és </w:t>
            </w:r>
            <w:r w:rsidRPr="00240DA5">
              <w:rPr>
                <w:sz w:val="22"/>
                <w:szCs w:val="22"/>
              </w:rPr>
              <w:t>nemzetközi gazdasá</w:t>
            </w:r>
            <w:r w:rsidR="00B004C1" w:rsidRPr="00240DA5">
              <w:rPr>
                <w:sz w:val="22"/>
                <w:szCs w:val="22"/>
              </w:rPr>
              <w:t>gtan, közösségi gazdaságtan, marketing, vezetés és szervezés tudományi tárgyak, üzleti kommunikáció, környezet-gazdasá</w:t>
            </w:r>
            <w:r w:rsidR="0092737D" w:rsidRPr="00240DA5">
              <w:rPr>
                <w:sz w:val="22"/>
                <w:szCs w:val="22"/>
              </w:rPr>
              <w:t>gtan</w:t>
            </w:r>
            <w:r w:rsidR="00477248" w:rsidRPr="00240DA5">
              <w:rPr>
                <w:sz w:val="22"/>
                <w:szCs w:val="22"/>
              </w:rPr>
              <w:t>, stb.</w:t>
            </w:r>
            <w:r w:rsidR="005E5EF4" w:rsidRPr="00240DA5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240DA5" w:rsidRDefault="0068353B" w:rsidP="00947833">
            <w:pPr>
              <w:rPr>
                <w:rFonts w:ascii="Arial" w:hAnsi="Arial" w:cs="Arial"/>
                <w:sz w:val="16"/>
                <w:szCs w:val="16"/>
              </w:rPr>
            </w:pPr>
            <w:r w:rsidRPr="00240DA5">
              <w:rPr>
                <w:rFonts w:ascii="Arial" w:hAnsi="Arial" w:cs="Arial"/>
                <w:b/>
                <w:sz w:val="20"/>
                <w:szCs w:val="20"/>
              </w:rPr>
              <w:t xml:space="preserve">Természet- és </w:t>
            </w:r>
            <w:r w:rsidR="00AA1DF9" w:rsidRPr="00240DA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7833" w:rsidRPr="00240DA5">
              <w:rPr>
                <w:rFonts w:ascii="Arial" w:hAnsi="Arial" w:cs="Arial"/>
                <w:b/>
                <w:sz w:val="20"/>
                <w:szCs w:val="20"/>
              </w:rPr>
              <w:t xml:space="preserve">ársadalomtudományi </w:t>
            </w:r>
            <w:r w:rsidRPr="00240DA5">
              <w:rPr>
                <w:rFonts w:ascii="Arial" w:hAnsi="Arial" w:cs="Arial"/>
                <w:b/>
                <w:sz w:val="20"/>
                <w:szCs w:val="20"/>
              </w:rPr>
              <w:t xml:space="preserve">látókörbővítő </w:t>
            </w:r>
            <w:r w:rsidR="00947833" w:rsidRPr="00240DA5">
              <w:rPr>
                <w:rFonts w:ascii="Arial" w:hAnsi="Arial" w:cs="Arial"/>
                <w:b/>
                <w:sz w:val="20"/>
                <w:szCs w:val="20"/>
              </w:rPr>
              <w:t>ismeretek</w:t>
            </w:r>
            <w:r w:rsidR="00947833" w:rsidRPr="00240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833" w:rsidRPr="00240DA5">
              <w:rPr>
                <w:rFonts w:ascii="Arial" w:hAnsi="Arial" w:cs="Arial"/>
                <w:sz w:val="16"/>
                <w:szCs w:val="16"/>
              </w:rPr>
              <w:t>(</w:t>
            </w:r>
            <w:r w:rsidRPr="00240DA5">
              <w:rPr>
                <w:rFonts w:ascii="Arial" w:hAnsi="Arial" w:cs="Arial"/>
                <w:sz w:val="20"/>
                <w:szCs w:val="20"/>
              </w:rPr>
              <w:t>legaláb</w:t>
            </w:r>
            <w:r w:rsidRPr="00240DA5">
              <w:rPr>
                <w:rFonts w:ascii="Arial" w:hAnsi="Arial" w:cs="Arial"/>
                <w:sz w:val="16"/>
                <w:szCs w:val="16"/>
              </w:rPr>
              <w:t xml:space="preserve">b </w:t>
            </w:r>
            <w:r w:rsidRPr="00240DA5">
              <w:rPr>
                <w:rFonts w:ascii="Arial" w:hAnsi="Arial" w:cs="Arial"/>
                <w:sz w:val="20"/>
                <w:szCs w:val="20"/>
              </w:rPr>
              <w:t>2</w:t>
            </w:r>
            <w:r w:rsidR="00947833" w:rsidRPr="00240DA5">
              <w:rPr>
                <w:rFonts w:ascii="Arial" w:hAnsi="Arial" w:cs="Arial"/>
                <w:sz w:val="20"/>
                <w:szCs w:val="20"/>
              </w:rPr>
              <w:t>0 kredit</w:t>
            </w:r>
            <w:r w:rsidR="00947833" w:rsidRPr="00240DA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7833" w:rsidRPr="00240DA5" w:rsidRDefault="00947833" w:rsidP="00947833">
            <w:pPr>
              <w:rPr>
                <w:sz w:val="22"/>
                <w:szCs w:val="22"/>
              </w:rPr>
            </w:pPr>
            <w:r w:rsidRPr="00240DA5">
              <w:rPr>
                <w:sz w:val="22"/>
                <w:szCs w:val="22"/>
              </w:rPr>
              <w:t>(</w:t>
            </w:r>
            <w:r w:rsidR="00AA1DF9" w:rsidRPr="00240DA5">
              <w:rPr>
                <w:sz w:val="22"/>
                <w:szCs w:val="22"/>
              </w:rPr>
              <w:t>filozófia, szociológia, politikatudomány, történelem, biológia, kémia, fizika, földrajz, földtudományok</w:t>
            </w:r>
            <w:r w:rsidR="00477248" w:rsidRPr="00240DA5">
              <w:rPr>
                <w:sz w:val="22"/>
                <w:szCs w:val="22"/>
              </w:rPr>
              <w:t>, stb.</w:t>
            </w:r>
            <w:r w:rsidRPr="00240DA5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240DA5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 xml:space="preserve">Összes elfogadott kreditérték 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240DA5" w:rsidRDefault="00947833" w:rsidP="00AC1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8"/>
                  <w:szCs w:val="28"/>
                </w:rPr>
                <w:id w:val="19719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6B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Pr="00240DA5">
              <w:rPr>
                <w:rFonts w:ascii="Arial" w:hAnsi="Arial" w:cs="Arial"/>
                <w:sz w:val="20"/>
                <w:szCs w:val="20"/>
              </w:rPr>
              <w:t xml:space="preserve"> Nem elfogadva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1512" w:rsidRDefault="00281512" w:rsidP="00281512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* Kitöltése nem kötelező.</w:t>
      </w:r>
    </w:p>
    <w:p w:rsidR="00281512" w:rsidRPr="00DF5E37" w:rsidRDefault="00281512" w:rsidP="00281512">
      <w:pPr>
        <w:rPr>
          <w:rFonts w:ascii="Arial" w:hAnsi="Arial" w:cs="Arial"/>
          <w:sz w:val="16"/>
          <w:szCs w:val="22"/>
        </w:rPr>
      </w:pPr>
      <w:r w:rsidRPr="00DF5E37">
        <w:rPr>
          <w:rFonts w:ascii="Arial" w:hAnsi="Arial" w:cs="Arial"/>
          <w:sz w:val="16"/>
          <w:szCs w:val="22"/>
        </w:rPr>
        <w:t>*</w:t>
      </w:r>
      <w:r w:rsidR="00021880">
        <w:rPr>
          <w:rFonts w:ascii="Arial" w:hAnsi="Arial" w:cs="Arial"/>
          <w:sz w:val="16"/>
          <w:szCs w:val="22"/>
        </w:rPr>
        <w:t>*</w:t>
      </w:r>
      <w:r w:rsidRPr="00DF5E37">
        <w:rPr>
          <w:rFonts w:ascii="Arial" w:hAnsi="Arial" w:cs="Arial"/>
          <w:sz w:val="16"/>
          <w:szCs w:val="22"/>
        </w:rPr>
        <w:t xml:space="preserve"> Teljes kreditérték beszámításával csak a KKK-ban meghatározott alapszakok vehetők figyelembe</w:t>
      </w:r>
      <w:r>
        <w:rPr>
          <w:rFonts w:ascii="Arial" w:hAnsi="Arial" w:cs="Arial"/>
          <w:sz w:val="16"/>
          <w:szCs w:val="22"/>
        </w:rPr>
        <w:t>, ilyenkor tételes kr</w:t>
      </w:r>
      <w:r w:rsidR="00410863">
        <w:rPr>
          <w:rFonts w:ascii="Arial" w:hAnsi="Arial" w:cs="Arial"/>
          <w:sz w:val="16"/>
          <w:szCs w:val="22"/>
        </w:rPr>
        <w:t xml:space="preserve">edit-ellenőrzésre nincs szükség </w:t>
      </w:r>
      <w:r w:rsidR="00410863" w:rsidRPr="003E7F46">
        <w:rPr>
          <w:rFonts w:ascii="Arial" w:hAnsi="Arial" w:cs="Arial"/>
          <w:b/>
          <w:sz w:val="16"/>
          <w:szCs w:val="22"/>
        </w:rPr>
        <w:t>/18/2016 (VIII.5.) EMMI rendelet</w:t>
      </w:r>
      <w:r w:rsidR="00410863">
        <w:rPr>
          <w:rFonts w:ascii="Arial" w:hAnsi="Arial" w:cs="Arial"/>
          <w:sz w:val="16"/>
          <w:szCs w:val="22"/>
        </w:rPr>
        <w:t>/.</w:t>
      </w:r>
    </w:p>
    <w:p w:rsidR="00281512" w:rsidRPr="00DF5E37" w:rsidRDefault="00281512" w:rsidP="00281512">
      <w:pPr>
        <w:rPr>
          <w:rFonts w:ascii="Arial" w:hAnsi="Arial" w:cs="Arial"/>
          <w:sz w:val="16"/>
          <w:szCs w:val="22"/>
        </w:rPr>
      </w:pPr>
      <w:r w:rsidRPr="00DF5E37">
        <w:rPr>
          <w:rFonts w:ascii="Arial" w:hAnsi="Arial" w:cs="Arial"/>
          <w:sz w:val="16"/>
          <w:szCs w:val="22"/>
        </w:rPr>
        <w:t>*</w:t>
      </w:r>
      <w:r>
        <w:rPr>
          <w:rFonts w:ascii="Arial" w:hAnsi="Arial" w:cs="Arial"/>
          <w:sz w:val="16"/>
          <w:szCs w:val="22"/>
        </w:rPr>
        <w:t>**</w:t>
      </w:r>
      <w:r w:rsidRPr="00DF5E37">
        <w:rPr>
          <w:rFonts w:ascii="Arial" w:hAnsi="Arial" w:cs="Arial"/>
          <w:sz w:val="16"/>
          <w:szCs w:val="22"/>
        </w:rPr>
        <w:t xml:space="preserve"> Ennek pontos tartalmáról, azaz a meghatározott tantárgyakról a beiratkozást követően tájékoztatjuk.</w:t>
      </w:r>
    </w:p>
    <w:p w:rsidR="00FC1066" w:rsidRDefault="00090BEB" w:rsidP="00C90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</w:t>
      </w:r>
      <w:r w:rsidR="007260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801963"/>
          <w:placeholder>
            <w:docPart w:val="DefaultPlaceholder_-1854013438"/>
          </w:placeholder>
          <w:date w:fullDate="2020-03-2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791C73">
            <w:rPr>
              <w:rFonts w:ascii="Arial" w:hAnsi="Arial" w:cs="Arial"/>
              <w:sz w:val="20"/>
              <w:szCs w:val="20"/>
            </w:rPr>
            <w:t>2020. 03. 21.</w:t>
          </w:r>
        </w:sdtContent>
      </w:sdt>
      <w:r w:rsidR="00DB051C" w:rsidRPr="00F65626">
        <w:rPr>
          <w:rFonts w:ascii="Arial" w:hAnsi="Arial" w:cs="Arial"/>
          <w:sz w:val="20"/>
          <w:szCs w:val="20"/>
        </w:rPr>
        <w:tab/>
      </w:r>
      <w:r w:rsidR="00DB051C" w:rsidRPr="00F65626">
        <w:rPr>
          <w:rFonts w:ascii="Arial" w:hAnsi="Arial" w:cs="Arial"/>
          <w:sz w:val="20"/>
          <w:szCs w:val="20"/>
        </w:rPr>
        <w:tab/>
      </w:r>
      <w:r w:rsidR="00DB051C" w:rsidRPr="00F65626">
        <w:rPr>
          <w:rFonts w:ascii="Arial" w:hAnsi="Arial" w:cs="Arial"/>
          <w:sz w:val="20"/>
          <w:szCs w:val="20"/>
        </w:rPr>
        <w:tab/>
      </w:r>
      <w:r w:rsidR="00DB051C" w:rsidRPr="00F65626">
        <w:rPr>
          <w:rFonts w:ascii="Arial" w:hAnsi="Arial" w:cs="Arial"/>
          <w:sz w:val="20"/>
          <w:szCs w:val="20"/>
        </w:rPr>
        <w:tab/>
      </w:r>
      <w:r w:rsidR="001174A2">
        <w:rPr>
          <w:rFonts w:ascii="Arial" w:hAnsi="Arial" w:cs="Arial"/>
          <w:sz w:val="20"/>
          <w:szCs w:val="20"/>
        </w:rPr>
        <w:t xml:space="preserve">       </w:t>
      </w:r>
    </w:p>
    <w:p w:rsidR="00AF3F34" w:rsidRDefault="00DB051C" w:rsidP="00FC1066">
      <w:pPr>
        <w:jc w:val="right"/>
        <w:rPr>
          <w:rFonts w:ascii="Arial" w:hAnsi="Arial" w:cs="Arial"/>
          <w:sz w:val="20"/>
          <w:szCs w:val="20"/>
        </w:rPr>
      </w:pPr>
      <w:r w:rsidRPr="00F65626">
        <w:rPr>
          <w:rFonts w:ascii="Arial" w:hAnsi="Arial" w:cs="Arial"/>
          <w:sz w:val="20"/>
          <w:szCs w:val="20"/>
        </w:rPr>
        <w:t xml:space="preserve"> </w:t>
      </w:r>
      <w:r w:rsidR="00046F6E" w:rsidRPr="00F65626">
        <w:rPr>
          <w:rFonts w:ascii="Arial" w:hAnsi="Arial" w:cs="Arial"/>
          <w:sz w:val="20"/>
          <w:szCs w:val="20"/>
        </w:rPr>
        <w:t>Kreditátviteli Bizottság</w:t>
      </w:r>
    </w:p>
    <w:sdt>
      <w:sdtPr>
        <w:rPr>
          <w:rFonts w:ascii="Arial" w:hAnsi="Arial" w:cs="Arial"/>
          <w:sz w:val="20"/>
          <w:szCs w:val="20"/>
        </w:rPr>
        <w:id w:val="-662784190"/>
        <w:placeholder>
          <w:docPart w:val="DefaultPlaceholder_-1854013439"/>
        </w:placeholder>
        <w:showingPlcHdr/>
        <w:comboBox>
          <w:listItem w:value="Jelöljön ki egy elemet."/>
          <w:listItem w:displayText="Dr. Valkó László" w:value="Dr. Valkó László"/>
          <w:listItem w:displayText="Dr. Buzási Attila" w:value="Dr. Buzási Attila"/>
        </w:comboBox>
      </w:sdtPr>
      <w:sdtEndPr/>
      <w:sdtContent>
        <w:p w:rsidR="00284430" w:rsidRDefault="00EC58E9" w:rsidP="00447C2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5C57CF">
            <w:rPr>
              <w:rStyle w:val="Helyrzszveg"/>
            </w:rPr>
            <w:t>Jelöljön ki egy elemet.</w:t>
          </w:r>
        </w:p>
      </w:sdtContent>
    </w:sdt>
    <w:sectPr w:rsidR="0028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5270"/>
    <w:multiLevelType w:val="hybridMultilevel"/>
    <w:tmpl w:val="38B294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6"/>
    <w:rsid w:val="000153DC"/>
    <w:rsid w:val="00021880"/>
    <w:rsid w:val="0003552B"/>
    <w:rsid w:val="000456E7"/>
    <w:rsid w:val="00046F6E"/>
    <w:rsid w:val="00050C42"/>
    <w:rsid w:val="0006008A"/>
    <w:rsid w:val="00061318"/>
    <w:rsid w:val="000712E3"/>
    <w:rsid w:val="00084C3B"/>
    <w:rsid w:val="0008629F"/>
    <w:rsid w:val="00086E31"/>
    <w:rsid w:val="00090BEB"/>
    <w:rsid w:val="0009350A"/>
    <w:rsid w:val="000E4662"/>
    <w:rsid w:val="000F17D7"/>
    <w:rsid w:val="000F1EB4"/>
    <w:rsid w:val="000F2801"/>
    <w:rsid w:val="000F743B"/>
    <w:rsid w:val="001134E6"/>
    <w:rsid w:val="001174A2"/>
    <w:rsid w:val="00150B68"/>
    <w:rsid w:val="001741CE"/>
    <w:rsid w:val="001A464D"/>
    <w:rsid w:val="001F1E32"/>
    <w:rsid w:val="002114B1"/>
    <w:rsid w:val="00216FF2"/>
    <w:rsid w:val="00237558"/>
    <w:rsid w:val="00240DA5"/>
    <w:rsid w:val="00246810"/>
    <w:rsid w:val="00267364"/>
    <w:rsid w:val="00281512"/>
    <w:rsid w:val="00284430"/>
    <w:rsid w:val="00290B35"/>
    <w:rsid w:val="00295BC0"/>
    <w:rsid w:val="00296B78"/>
    <w:rsid w:val="00297FB6"/>
    <w:rsid w:val="002A7F0E"/>
    <w:rsid w:val="002B0118"/>
    <w:rsid w:val="002B588E"/>
    <w:rsid w:val="002C7D47"/>
    <w:rsid w:val="002D2A95"/>
    <w:rsid w:val="002D62C4"/>
    <w:rsid w:val="002E4E77"/>
    <w:rsid w:val="00301A06"/>
    <w:rsid w:val="003E7F46"/>
    <w:rsid w:val="00410100"/>
    <w:rsid w:val="00410863"/>
    <w:rsid w:val="004125AA"/>
    <w:rsid w:val="004307A0"/>
    <w:rsid w:val="0043438C"/>
    <w:rsid w:val="00447C2D"/>
    <w:rsid w:val="00463DFF"/>
    <w:rsid w:val="00477248"/>
    <w:rsid w:val="004D6061"/>
    <w:rsid w:val="004E3B6B"/>
    <w:rsid w:val="005043EB"/>
    <w:rsid w:val="00504866"/>
    <w:rsid w:val="00523512"/>
    <w:rsid w:val="00580459"/>
    <w:rsid w:val="00593504"/>
    <w:rsid w:val="005D0C9A"/>
    <w:rsid w:val="005D17F1"/>
    <w:rsid w:val="005E3F5E"/>
    <w:rsid w:val="005E5EF4"/>
    <w:rsid w:val="00617945"/>
    <w:rsid w:val="006636FB"/>
    <w:rsid w:val="0066559B"/>
    <w:rsid w:val="0068353B"/>
    <w:rsid w:val="006A3E4D"/>
    <w:rsid w:val="006A3F36"/>
    <w:rsid w:val="006A480B"/>
    <w:rsid w:val="006C1540"/>
    <w:rsid w:val="0071217D"/>
    <w:rsid w:val="007138F1"/>
    <w:rsid w:val="00720A38"/>
    <w:rsid w:val="00725458"/>
    <w:rsid w:val="00726007"/>
    <w:rsid w:val="00734C95"/>
    <w:rsid w:val="00742DB2"/>
    <w:rsid w:val="00780322"/>
    <w:rsid w:val="00791C73"/>
    <w:rsid w:val="007A73FA"/>
    <w:rsid w:val="008179FA"/>
    <w:rsid w:val="00824D58"/>
    <w:rsid w:val="008A2A6B"/>
    <w:rsid w:val="00902F1B"/>
    <w:rsid w:val="00904E9D"/>
    <w:rsid w:val="0092737D"/>
    <w:rsid w:val="00927BDB"/>
    <w:rsid w:val="00937E2E"/>
    <w:rsid w:val="00947833"/>
    <w:rsid w:val="00973574"/>
    <w:rsid w:val="009E01C1"/>
    <w:rsid w:val="009E4368"/>
    <w:rsid w:val="009F341A"/>
    <w:rsid w:val="00A15FCD"/>
    <w:rsid w:val="00A23AC9"/>
    <w:rsid w:val="00A3669D"/>
    <w:rsid w:val="00A51885"/>
    <w:rsid w:val="00A659C2"/>
    <w:rsid w:val="00AA1B7F"/>
    <w:rsid w:val="00AA1DF9"/>
    <w:rsid w:val="00AB7014"/>
    <w:rsid w:val="00AC1D39"/>
    <w:rsid w:val="00AF3F34"/>
    <w:rsid w:val="00B004C1"/>
    <w:rsid w:val="00B05384"/>
    <w:rsid w:val="00B1562C"/>
    <w:rsid w:val="00B4399B"/>
    <w:rsid w:val="00B47BF9"/>
    <w:rsid w:val="00B65E4F"/>
    <w:rsid w:val="00B836E1"/>
    <w:rsid w:val="00B8399F"/>
    <w:rsid w:val="00BB0CD8"/>
    <w:rsid w:val="00BC7BD0"/>
    <w:rsid w:val="00BE1552"/>
    <w:rsid w:val="00C12891"/>
    <w:rsid w:val="00C33DEC"/>
    <w:rsid w:val="00C56F78"/>
    <w:rsid w:val="00C62AD7"/>
    <w:rsid w:val="00C70528"/>
    <w:rsid w:val="00C90555"/>
    <w:rsid w:val="00C93396"/>
    <w:rsid w:val="00C939B9"/>
    <w:rsid w:val="00CA3382"/>
    <w:rsid w:val="00CA799D"/>
    <w:rsid w:val="00CB2B16"/>
    <w:rsid w:val="00CE7CF7"/>
    <w:rsid w:val="00CF5EB7"/>
    <w:rsid w:val="00CF6586"/>
    <w:rsid w:val="00D52DCC"/>
    <w:rsid w:val="00D81C1A"/>
    <w:rsid w:val="00D95F7F"/>
    <w:rsid w:val="00DA04A3"/>
    <w:rsid w:val="00DA3BA5"/>
    <w:rsid w:val="00DA7F5C"/>
    <w:rsid w:val="00DB051C"/>
    <w:rsid w:val="00E065E5"/>
    <w:rsid w:val="00E411CF"/>
    <w:rsid w:val="00E715F4"/>
    <w:rsid w:val="00E822EE"/>
    <w:rsid w:val="00E863D1"/>
    <w:rsid w:val="00EA236B"/>
    <w:rsid w:val="00EB725B"/>
    <w:rsid w:val="00EC58E9"/>
    <w:rsid w:val="00EC7EAB"/>
    <w:rsid w:val="00ED0F6C"/>
    <w:rsid w:val="00F039DD"/>
    <w:rsid w:val="00F12E4D"/>
    <w:rsid w:val="00F15A94"/>
    <w:rsid w:val="00F16E70"/>
    <w:rsid w:val="00F21C36"/>
    <w:rsid w:val="00F31C32"/>
    <w:rsid w:val="00F33179"/>
    <w:rsid w:val="00F4559E"/>
    <w:rsid w:val="00F65626"/>
    <w:rsid w:val="00F8614D"/>
    <w:rsid w:val="00FA142C"/>
    <w:rsid w:val="00FA41D5"/>
    <w:rsid w:val="00FC1066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DD4D-80B3-4557-8241-DE662EC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0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F5EB7"/>
    <w:rPr>
      <w:rFonts w:ascii="Tahoma" w:hAnsi="Tahoma" w:cs="Tahoma"/>
      <w:sz w:val="16"/>
      <w:szCs w:val="16"/>
    </w:rPr>
  </w:style>
  <w:style w:type="character" w:styleId="Hiperhivatkozs">
    <w:name w:val="Hyperlink"/>
    <w:rsid w:val="00F15A94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F15A94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rsid w:val="0003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4AEF62A514466A459B2F2AC3A0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F9087-6243-4EFE-AF2F-98FE7B455BFB}"/>
      </w:docPartPr>
      <w:docPartBody>
        <w:p w:rsidR="00F43D0E" w:rsidRDefault="00F43D0E" w:rsidP="00F43D0E">
          <w:pPr>
            <w:pStyle w:val="4A84AEF62A514466A459B2F2AC3A03498"/>
          </w:pPr>
          <w:r w:rsidRPr="005C57C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BD6C4-4BD3-42D1-88CA-3D484810526B}"/>
      </w:docPartPr>
      <w:docPartBody>
        <w:p w:rsidR="00F43D0E" w:rsidRDefault="00C9345A">
          <w:r w:rsidRPr="005C57C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A550B4-688E-4A62-B77F-D680520923E9}"/>
      </w:docPartPr>
      <w:docPartBody>
        <w:p w:rsidR="00E827BA" w:rsidRDefault="00F43D0E">
          <w:r w:rsidRPr="005C57C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872B9"/>
    <w:rsid w:val="00992C4C"/>
    <w:rsid w:val="00A41BDD"/>
    <w:rsid w:val="00AF3D13"/>
    <w:rsid w:val="00BD22E2"/>
    <w:rsid w:val="00C9345A"/>
    <w:rsid w:val="00D9582F"/>
    <w:rsid w:val="00E827BA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3D0E"/>
    <w:rPr>
      <w:color w:val="808080"/>
    </w:rPr>
  </w:style>
  <w:style w:type="paragraph" w:customStyle="1" w:styleId="4A84AEF62A514466A459B2F2AC3A0349">
    <w:name w:val="4A84AEF62A514466A459B2F2AC3A0349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1">
    <w:name w:val="4A84AEF62A514466A459B2F2AC3A03491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2">
    <w:name w:val="4A84AEF62A514466A459B2F2AC3A03492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3">
    <w:name w:val="4A84AEF62A514466A459B2F2AC3A03493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4">
    <w:name w:val="4A84AEF62A514466A459B2F2AC3A03494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5">
    <w:name w:val="4A84AEF62A514466A459B2F2AC3A03495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6">
    <w:name w:val="4A84AEF62A514466A459B2F2AC3A03496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7">
    <w:name w:val="4A84AEF62A514466A459B2F2AC3A03497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8">
    <w:name w:val="4A84AEF62A514466A459B2F2AC3A03498"/>
    <w:rsid w:val="00F4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BME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kgt</dc:creator>
  <cp:keywords/>
  <dc:description/>
  <cp:lastModifiedBy>Körtvélyessy Eszter</cp:lastModifiedBy>
  <cp:revision>2</cp:revision>
  <cp:lastPrinted>2018-11-05T11:25:00Z</cp:lastPrinted>
  <dcterms:created xsi:type="dcterms:W3CDTF">2020-05-07T05:51:00Z</dcterms:created>
  <dcterms:modified xsi:type="dcterms:W3CDTF">2020-05-07T05:51:00Z</dcterms:modified>
</cp:coreProperties>
</file>